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bookmarkStart w:id="0" w:name="_GoBack"/>
      <w:bookmarkEnd w:id="0"/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786F5A">
        <w:rPr>
          <w:rFonts w:ascii="Calibri" w:hAnsi="Calibri" w:cs="Calibri"/>
        </w:rPr>
        <w:t>PCPR.II.252.15</w:t>
      </w:r>
      <w:r w:rsidR="00F93B8B" w:rsidRPr="00F93B8B">
        <w:rPr>
          <w:rFonts w:ascii="Calibri" w:hAnsi="Calibri" w:cs="Calibri"/>
        </w:rPr>
        <w:t>.1</w:t>
      </w:r>
      <w:r w:rsidR="00CE5F3D">
        <w:rPr>
          <w:rFonts w:ascii="Calibri" w:hAnsi="Calibri" w:cs="Calibri"/>
        </w:rPr>
        <w:t>8</w:t>
      </w:r>
    </w:p>
    <w:p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r w:rsidR="00CE5F3D">
        <w:rPr>
          <w:rFonts w:asciiTheme="minorHAnsi" w:hAnsiTheme="minorHAnsi" w:cs="Tahoma"/>
          <w:bCs/>
        </w:rPr>
        <w:t xml:space="preserve">t.j. </w:t>
      </w:r>
      <w:r w:rsidR="00CE5F3D">
        <w:rPr>
          <w:rFonts w:asciiTheme="minorHAnsi" w:hAnsiTheme="minorHAnsi"/>
          <w:bCs/>
          <w:color w:val="000000"/>
        </w:rPr>
        <w:t>Dz. U. z 2017</w:t>
      </w:r>
      <w:r w:rsidR="00113AD5" w:rsidRPr="00CE5F3D">
        <w:rPr>
          <w:rFonts w:asciiTheme="minorHAnsi" w:hAnsiTheme="minorHAnsi"/>
          <w:bCs/>
          <w:color w:val="000000"/>
        </w:rPr>
        <w:t xml:space="preserve"> r., poz. </w:t>
      </w:r>
      <w:r w:rsidR="00CE5F3D">
        <w:rPr>
          <w:rFonts w:asciiTheme="minorHAnsi" w:hAnsiTheme="minorHAnsi"/>
          <w:bCs/>
          <w:color w:val="000000"/>
        </w:rPr>
        <w:t xml:space="preserve">1579 </w:t>
      </w:r>
      <w:r w:rsidR="00113AD5" w:rsidRPr="00CE5F3D">
        <w:rPr>
          <w:rFonts w:asciiTheme="minorHAnsi" w:hAnsiTheme="minorHAnsi"/>
          <w:bCs/>
          <w:color w:val="000000"/>
        </w:rPr>
        <w:t>ze zm.</w:t>
      </w:r>
      <w:r w:rsidR="00113AD5" w:rsidRPr="00CE5F3D">
        <w:rPr>
          <w:rFonts w:asciiTheme="minorHAnsi" w:hAnsiTheme="minorHAnsi" w:cs="Tahoma"/>
          <w:bCs/>
        </w:rPr>
        <w:t>/</w:t>
      </w:r>
    </w:p>
    <w:p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Pr="0073220D">
        <w:rPr>
          <w:rFonts w:asciiTheme="minorHAnsi" w:hAnsiTheme="minorHAnsi" w:cs="Calibri"/>
          <w:b/>
          <w:bCs/>
          <w:spacing w:val="-3"/>
        </w:rPr>
        <w:t xml:space="preserve"> </w:t>
      </w:r>
      <w:r w:rsidR="00F93B8B" w:rsidRPr="00F93B8B">
        <w:rPr>
          <w:rFonts w:ascii="Calibri" w:hAnsi="Calibri" w:cs="Calibri"/>
          <w:bCs/>
          <w:spacing w:val="-3"/>
        </w:rPr>
        <w:t xml:space="preserve">przeprowadzenie programu korekcyjno-edukacyjnego dla </w:t>
      </w:r>
      <w:r w:rsidR="00B51F4D">
        <w:rPr>
          <w:rFonts w:ascii="Calibri" w:hAnsi="Calibri" w:cs="Calibri"/>
          <w:bCs/>
          <w:spacing w:val="-3"/>
        </w:rPr>
        <w:t xml:space="preserve">osób </w:t>
      </w:r>
      <w:r w:rsidR="00F93B8B" w:rsidRPr="00F93B8B">
        <w:rPr>
          <w:rFonts w:ascii="Calibri" w:hAnsi="Calibri" w:cs="Calibri"/>
          <w:bCs/>
          <w:spacing w:val="-3"/>
        </w:rPr>
        <w:t>stosujących przemoc w rodzinie.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:rsidR="00F93B8B" w:rsidRPr="00F93B8B" w:rsidRDefault="00F93B8B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 w:rsidRPr="00F93B8B">
        <w:rPr>
          <w:rFonts w:asciiTheme="minorHAnsi" w:hAnsiTheme="minorHAnsi"/>
        </w:rPr>
        <w:t>prze</w:t>
      </w:r>
      <w:r w:rsidR="00CE5F3D">
        <w:rPr>
          <w:rFonts w:asciiTheme="minorHAnsi" w:hAnsiTheme="minorHAnsi"/>
        </w:rPr>
        <w:t>prowadzenie programu korekcyjno-</w:t>
      </w:r>
      <w:r w:rsidRPr="00F93B8B">
        <w:rPr>
          <w:rFonts w:asciiTheme="minorHAnsi" w:hAnsiTheme="minorHAnsi"/>
        </w:rPr>
        <w:t xml:space="preserve">edukacyjnego dla osób stosujących przemoc w rodzinie </w:t>
      </w:r>
      <w:r w:rsidR="00CE5F3D">
        <w:rPr>
          <w:rFonts w:asciiTheme="minorHAnsi" w:hAnsiTheme="minorHAnsi"/>
        </w:rPr>
        <w:t>w 3</w:t>
      </w:r>
      <w:r w:rsidR="007958CE">
        <w:rPr>
          <w:rFonts w:asciiTheme="minorHAnsi" w:hAnsiTheme="minorHAnsi"/>
        </w:rPr>
        <w:t xml:space="preserve"> grupach 12 osobowych </w:t>
      </w:r>
      <w:r w:rsidR="00CE5F3D">
        <w:rPr>
          <w:rFonts w:ascii="Calibri" w:hAnsi="Calibri" w:cs="Garamond"/>
        </w:rPr>
        <w:t xml:space="preserve">realizowanego metodą (DULUTH) </w:t>
      </w:r>
      <w:r w:rsidRPr="00F93B8B">
        <w:rPr>
          <w:rFonts w:asciiTheme="minorHAnsi" w:hAnsiTheme="minorHAnsi"/>
        </w:rPr>
        <w:t>zgodnie z:</w:t>
      </w:r>
    </w:p>
    <w:p w:rsidR="00CE5F3D" w:rsidRPr="00441DD7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441DD7">
        <w:rPr>
          <w:rFonts w:ascii="Calibri" w:hAnsi="Calibri"/>
        </w:rPr>
        <w:t>stawą z dnia 29 lipca 2005 r. o przeciwdziałaniu przemocy w rodzinie (</w:t>
      </w:r>
      <w:r>
        <w:rPr>
          <w:rFonts w:ascii="Calibri" w:hAnsi="Calibri"/>
        </w:rPr>
        <w:t xml:space="preserve">t.j. </w:t>
      </w:r>
      <w:r w:rsidRPr="00441DD7">
        <w:rPr>
          <w:rFonts w:ascii="Calibri" w:hAnsi="Calibri"/>
        </w:rPr>
        <w:t xml:space="preserve">Dz. U. z 2015 r., poz. 1390) </w:t>
      </w:r>
    </w:p>
    <w:p w:rsidR="00CE5F3D" w:rsidRPr="00441DD7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rozporządzenie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Ministra Pracy i Polityki Społecznej z dnia 22 lutego 2011 r. w sprawie standardu podstawowych usług świadczonych przez specjalistyczne ośrodki wsparcia dla ofiar przemocy </w:t>
      </w:r>
      <w:r>
        <w:rPr>
          <w:rFonts w:ascii="Calibri" w:hAnsi="Calibri"/>
        </w:rPr>
        <w:t xml:space="preserve">                       </w:t>
      </w:r>
      <w:r w:rsidRPr="00441DD7">
        <w:rPr>
          <w:rFonts w:ascii="Calibri" w:hAnsi="Calibri"/>
        </w:rPr>
        <w:t xml:space="preserve">w rodzinie, kwalifikacji osób zatrudnionych w tych ośrodkach, szczegółowych kierunków prowadzenia oddziaływań korekcyjno-edukacyjnych wobec osób stosujących przemoc w rodzinie oraz kwalifikacji osób prowadzących oddziaływania korekcyjno-edukacyjne (Dz. U. </w:t>
      </w:r>
      <w:r>
        <w:rPr>
          <w:rFonts w:ascii="Calibri" w:hAnsi="Calibri"/>
        </w:rPr>
        <w:t xml:space="preserve">z 2011 r., </w:t>
      </w:r>
      <w:r w:rsidRPr="00441DD7">
        <w:rPr>
          <w:rFonts w:ascii="Calibri" w:hAnsi="Calibri"/>
        </w:rPr>
        <w:t>Nr 50, poz. 259),</w:t>
      </w:r>
    </w:p>
    <w:p w:rsidR="00CE5F3D" w:rsidRPr="00AE6288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Krajowy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Program</w:t>
      </w:r>
      <w:r>
        <w:rPr>
          <w:rFonts w:ascii="Calibri" w:hAnsi="Calibri"/>
        </w:rPr>
        <w:t>em</w:t>
      </w:r>
      <w:r w:rsidRPr="00441DD7">
        <w:rPr>
          <w:rFonts w:ascii="Calibri" w:hAnsi="Calibri"/>
        </w:rPr>
        <w:t xml:space="preserve"> Przeciwdziałania Przemocy w Rodzinie na lata 2014-2020 przyjęty Uchwałą Rady Ministrów Nr 76 z dnia 29 kwietnia 2014 r. (M.P. </w:t>
      </w:r>
      <w:r>
        <w:rPr>
          <w:rFonts w:ascii="Calibri" w:hAnsi="Calibri"/>
        </w:rPr>
        <w:t xml:space="preserve">z 2014 r., </w:t>
      </w:r>
      <w:r w:rsidRPr="00441DD7">
        <w:rPr>
          <w:rFonts w:ascii="Calibri" w:hAnsi="Calibri"/>
        </w:rPr>
        <w:t>poz. 445),</w:t>
      </w:r>
    </w:p>
    <w:p w:rsidR="00CE5F3D" w:rsidRPr="00CE5F3D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710DD0">
        <w:rPr>
          <w:rFonts w:ascii="Calibri" w:hAnsi="Calibri"/>
        </w:rPr>
        <w:t>program</w:t>
      </w:r>
      <w:r>
        <w:rPr>
          <w:rFonts w:ascii="Calibri" w:hAnsi="Calibri"/>
        </w:rPr>
        <w:t>em</w:t>
      </w:r>
      <w:r w:rsidRPr="00710DD0">
        <w:rPr>
          <w:rFonts w:ascii="Calibri" w:hAnsi="Calibri"/>
        </w:rPr>
        <w:t xml:space="preserve"> odpowiadający na trudności w relacjach partnerskich (DULUTH) przyjęty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</w:t>
      </w:r>
      <w:r>
        <w:rPr>
          <w:rFonts w:ascii="Calibri" w:hAnsi="Calibri"/>
        </w:rPr>
        <w:t xml:space="preserve">            </w:t>
      </w:r>
      <w:r w:rsidRPr="00710DD0">
        <w:rPr>
          <w:rFonts w:ascii="Calibri" w:hAnsi="Calibri"/>
        </w:rPr>
        <w:t>w PCPR w Suwałkach lub podobny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>,</w:t>
      </w:r>
    </w:p>
    <w:p w:rsidR="00F93B8B" w:rsidRPr="00F93B8B" w:rsidRDefault="00CE5F3D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zespół realizujący</w:t>
      </w:r>
      <w:r w:rsidR="00F93B8B" w:rsidRPr="00F93B8B">
        <w:rPr>
          <w:rFonts w:asciiTheme="minorHAnsi" w:hAnsiTheme="minorHAnsi"/>
        </w:rPr>
        <w:t xml:space="preserve"> zamówienie (kobieta i mężczyzna w zespole) – Zamawiający oczekuje złożenia ofert zespołowych; </w:t>
      </w:r>
    </w:p>
    <w:p w:rsidR="00F93B8B" w:rsidRPr="007958CE" w:rsidRDefault="00F93B8B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  <w:spacing w:val="-2"/>
        </w:rPr>
      </w:pPr>
      <w:r w:rsidRPr="007958CE">
        <w:rPr>
          <w:rFonts w:asciiTheme="minorHAnsi" w:hAnsiTheme="minorHAnsi"/>
          <w:spacing w:val="-2"/>
        </w:rPr>
        <w:t>grupa co najmniej 12 osób stosujących przemoc w rodzinie</w:t>
      </w:r>
      <w:r w:rsidR="007958CE" w:rsidRPr="007958CE">
        <w:rPr>
          <w:rFonts w:asciiTheme="minorHAnsi" w:hAnsiTheme="minorHAnsi"/>
          <w:spacing w:val="-2"/>
        </w:rPr>
        <w:t xml:space="preserve"> (osoby osadzone w Areszcie Śledczym w Suwałkach)</w:t>
      </w:r>
      <w:r w:rsidRPr="007958CE">
        <w:rPr>
          <w:rFonts w:asciiTheme="minorHAnsi" w:hAnsiTheme="minorHAnsi"/>
          <w:spacing w:val="-2"/>
        </w:rPr>
        <w:t>;</w:t>
      </w:r>
    </w:p>
    <w:p w:rsidR="00F93B8B" w:rsidRPr="00CE5F3D" w:rsidRDefault="007958CE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93B8B" w:rsidRPr="00F93B8B">
        <w:rPr>
          <w:rFonts w:asciiTheme="minorHAnsi" w:hAnsiTheme="minorHAnsi"/>
        </w:rPr>
        <w:t>ermin</w:t>
      </w:r>
      <w:r w:rsidR="00CE5F3D">
        <w:rPr>
          <w:rFonts w:asciiTheme="minorHAnsi" w:hAnsiTheme="minorHAnsi"/>
        </w:rPr>
        <w:t xml:space="preserve"> realizacji zamówienia: październik 2018 r. –  grudzień 2018</w:t>
      </w:r>
      <w:r w:rsidR="00F93B8B" w:rsidRPr="00F93B8B">
        <w:rPr>
          <w:rFonts w:asciiTheme="minorHAnsi" w:hAnsiTheme="minorHAnsi"/>
        </w:rPr>
        <w:t xml:space="preserve"> r.  </w:t>
      </w:r>
    </w:p>
    <w:p w:rsidR="007F28BA" w:rsidRPr="0073220D" w:rsidRDefault="0013183D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9D73A2">
        <w:rPr>
          <w:rFonts w:asciiTheme="minorHAnsi" w:hAnsiTheme="minorHAnsi" w:cs="Calibri"/>
        </w:rPr>
        <w:t xml:space="preserve"> umowy stanowi załącznik nr 3</w:t>
      </w:r>
      <w:r w:rsidR="007F28BA" w:rsidRPr="0073220D">
        <w:rPr>
          <w:rFonts w:asciiTheme="minorHAnsi" w:hAnsiTheme="minorHAnsi" w:cs="Calibri"/>
        </w:rPr>
        <w:t xml:space="preserve"> do niniejszego zapytania ofertowego.</w:t>
      </w:r>
    </w:p>
    <w:p w:rsidR="007F28BA" w:rsidRPr="00B51F4D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CPV - </w:t>
      </w:r>
      <w:r w:rsidR="00B51F4D" w:rsidRPr="00B51F4D">
        <w:rPr>
          <w:rFonts w:ascii="Calibri" w:hAnsi="Calibri" w:cs="Calibri"/>
        </w:rPr>
        <w:t xml:space="preserve">CPV - 80400000-8 Usługi edukacji osób </w:t>
      </w:r>
      <w:r w:rsidR="00B51F4D">
        <w:rPr>
          <w:rFonts w:ascii="Calibri" w:hAnsi="Calibri" w:cs="Calibri"/>
        </w:rPr>
        <w:t>dorosłych i inne.</w:t>
      </w:r>
    </w:p>
    <w:p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1) wypełniony i podpisany przez Wykonawcę formularz cenowo-ofertowy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:rsidR="00B51F4D" w:rsidRPr="00B51F4D" w:rsidRDefault="00B51F4D" w:rsidP="00B51F4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B51F4D">
        <w:rPr>
          <w:rFonts w:ascii="Calibri" w:hAnsi="Calibri" w:cs="Calibri"/>
        </w:rPr>
        <w:t>)</w:t>
      </w:r>
      <w:r w:rsidRPr="00B51F4D">
        <w:rPr>
          <w:rFonts w:ascii="Calibri" w:hAnsi="Calibri" w:cs="Calibri"/>
        </w:rPr>
        <w:tab/>
        <w:t>zaakceptow</w:t>
      </w:r>
      <w:r>
        <w:rPr>
          <w:rFonts w:ascii="Calibri" w:hAnsi="Calibri" w:cs="Calibri"/>
        </w:rPr>
        <w:t>any wzór umowy – załącznik nr 3,</w:t>
      </w:r>
    </w:p>
    <w:p w:rsidR="00B51F4D" w:rsidRPr="0073220D" w:rsidRDefault="00B51F4D" w:rsidP="00B51F4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>4</w:t>
      </w:r>
      <w:r w:rsidR="009D73A2">
        <w:rPr>
          <w:rFonts w:ascii="Calibri" w:hAnsi="Calibri" w:cs="Calibri"/>
        </w:rPr>
        <w:t>)</w:t>
      </w:r>
      <w:r w:rsidR="009D73A2">
        <w:rPr>
          <w:rFonts w:ascii="Calibri" w:hAnsi="Calibri" w:cs="Calibri"/>
        </w:rPr>
        <w:tab/>
        <w:t>r</w:t>
      </w:r>
      <w:r w:rsidRPr="00B51F4D">
        <w:rPr>
          <w:rFonts w:ascii="Calibri" w:hAnsi="Calibri" w:cs="Calibri"/>
        </w:rPr>
        <w:t xml:space="preserve">ealizatorzy zamówienia powinni dołączyć do oferty ksero dyplomu studiów wyższych oraz dokumentów </w:t>
      </w:r>
      <w:r w:rsidRPr="00B51F4D">
        <w:rPr>
          <w:rFonts w:ascii="Calibri" w:hAnsi="Calibri" w:cs="Calibri"/>
        </w:rPr>
        <w:lastRenderedPageBreak/>
        <w:t xml:space="preserve">poświadczających uprawnienia do prowadzenia programu korekcyjno-edukacyjnego.  </w:t>
      </w:r>
    </w:p>
    <w:p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Informacje o sposobie porozumiewania się Zamawiającego z Wykonawcami oraz przekazywania oświadczeń </w:t>
      </w:r>
      <w:r w:rsidR="0073220D">
        <w:rPr>
          <w:rFonts w:asciiTheme="minorHAnsi" w:hAnsiTheme="minorHAnsi" w:cs="Calibri"/>
          <w:b/>
          <w:bCs/>
        </w:rPr>
        <w:t xml:space="preserve">           </w:t>
      </w:r>
      <w:r w:rsidRPr="0073220D">
        <w:rPr>
          <w:rFonts w:asciiTheme="minorHAnsi" w:hAnsiTheme="minorHAnsi" w:cs="Calibri"/>
          <w:b/>
          <w:bCs/>
        </w:rPr>
        <w:t>i dokumentów.</w:t>
      </w:r>
    </w:p>
    <w:p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Marcin Snarski</w:t>
      </w:r>
      <w:r w:rsidR="00FA6DEA">
        <w:rPr>
          <w:rFonts w:ascii="Calibri" w:hAnsi="Calibri" w:cs="Calibri"/>
        </w:rPr>
        <w:t>;</w:t>
      </w:r>
    </w:p>
    <w:p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z </w:t>
      </w:r>
      <w:r w:rsidRPr="0073220D">
        <w:rPr>
          <w:rFonts w:asciiTheme="minorHAnsi" w:hAnsiTheme="minorHAnsi" w:cs="Calibri"/>
        </w:rPr>
        <w:t xml:space="preserve">dopiskiem </w:t>
      </w:r>
      <w:r w:rsidR="00FA6DEA">
        <w:rPr>
          <w:rFonts w:asciiTheme="minorHAnsi" w:hAnsiTheme="minorHAnsi" w:cs="Calibri"/>
          <w:i/>
        </w:rPr>
        <w:t>„</w:t>
      </w:r>
      <w:r w:rsidR="00FA6DEA" w:rsidRPr="00FA6DEA">
        <w:rPr>
          <w:rFonts w:ascii="Calibri" w:hAnsi="Calibri" w:cs="Calibri"/>
          <w:i/>
        </w:rPr>
        <w:t>Oferta na przeprowadzenie programu korekcyjno-edukacyjnego</w:t>
      </w:r>
      <w:r w:rsidRPr="0073220D">
        <w:rPr>
          <w:rFonts w:asciiTheme="minorHAnsi" w:hAnsiTheme="minorHAnsi" w:cs="Calibri"/>
          <w:i/>
        </w:rPr>
        <w:t>”</w:t>
      </w:r>
      <w:r w:rsidR="00FA6DEA">
        <w:rPr>
          <w:rFonts w:asciiTheme="minorHAnsi" w:hAnsiTheme="minorHAnsi" w:cs="Calibri"/>
        </w:rPr>
        <w:t xml:space="preserve"> NIE OTWIERAĆ PRZED </w:t>
      </w:r>
      <w:r w:rsidR="00B27495">
        <w:rPr>
          <w:rFonts w:ascii="Calibri" w:hAnsi="Calibri" w:cs="Calibri"/>
        </w:rPr>
        <w:t xml:space="preserve">                            1 paździer</w:t>
      </w:r>
      <w:r w:rsidR="007958CE">
        <w:rPr>
          <w:rFonts w:ascii="Calibri" w:hAnsi="Calibri" w:cs="Calibri"/>
        </w:rPr>
        <w:t>ni</w:t>
      </w:r>
      <w:r w:rsidR="00B27495">
        <w:rPr>
          <w:rFonts w:ascii="Calibri" w:hAnsi="Calibri" w:cs="Calibri"/>
        </w:rPr>
        <w:t>k</w:t>
      </w:r>
      <w:r w:rsidR="007958CE">
        <w:rPr>
          <w:rFonts w:ascii="Calibri" w:hAnsi="Calibri" w:cs="Calibri"/>
        </w:rPr>
        <w:t>a 2018</w:t>
      </w:r>
      <w:r w:rsidR="00FA6DEA">
        <w:rPr>
          <w:rFonts w:ascii="Calibri" w:hAnsi="Calibri" w:cs="Calibri"/>
        </w:rPr>
        <w:t xml:space="preserve"> roku</w:t>
      </w:r>
      <w:r w:rsidR="007958CE">
        <w:rPr>
          <w:rFonts w:ascii="Calibri" w:hAnsi="Calibri" w:cs="Calibri"/>
        </w:rPr>
        <w:t xml:space="preserve"> </w:t>
      </w:r>
      <w:r w:rsidR="007958CE" w:rsidRPr="007958CE">
        <w:rPr>
          <w:rFonts w:ascii="Calibri" w:hAnsi="Calibri" w:cs="Calibri"/>
        </w:rPr>
        <w:t>godz. 10.30</w:t>
      </w:r>
      <w:r w:rsidR="009D73A2">
        <w:rPr>
          <w:rFonts w:ascii="Calibri" w:hAnsi="Calibri" w:cs="Calibri"/>
        </w:rPr>
        <w:t>.</w:t>
      </w:r>
    </w:p>
    <w:p w:rsidR="000C46E4" w:rsidRPr="0073220D" w:rsidRDefault="00786F5A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w terminie do dnia 01</w:t>
      </w:r>
      <w:r w:rsidR="0052485C">
        <w:rPr>
          <w:rFonts w:asciiTheme="minorHAnsi" w:hAnsiTheme="minorHAnsi" w:cs="Calibri"/>
          <w:b/>
          <w:u w:val="single"/>
        </w:rPr>
        <w:t>.</w:t>
      </w:r>
      <w:r>
        <w:rPr>
          <w:rFonts w:asciiTheme="minorHAnsi" w:hAnsiTheme="minorHAnsi" w:cs="Calibri"/>
          <w:b/>
          <w:u w:val="single"/>
        </w:rPr>
        <w:t>10</w:t>
      </w:r>
      <w:r w:rsidR="0052485C">
        <w:rPr>
          <w:rFonts w:asciiTheme="minorHAnsi" w:hAnsiTheme="minorHAnsi" w:cs="Calibri"/>
          <w:b/>
          <w:u w:val="single"/>
        </w:rPr>
        <w:t>.2018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cenowo-ofertowym,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</w:p>
    <w:p w:rsidR="009D73A2" w:rsidRDefault="009D73A2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:rsidR="00F53FBA" w:rsidRPr="0073220D" w:rsidRDefault="00F53FBA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73220D" w:rsidRPr="0073220D">
        <w:rPr>
          <w:rFonts w:asciiTheme="minorHAnsi" w:hAnsiTheme="minorHAnsi" w:cs="Calibri"/>
        </w:rPr>
        <w:t>,</w:t>
      </w:r>
    </w:p>
    <w:p w:rsidR="002649A5" w:rsidRDefault="00394224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F53FBA" w:rsidRPr="0073220D">
        <w:rPr>
          <w:rFonts w:asciiTheme="minorHAnsi" w:hAnsiTheme="minorHAnsi" w:cs="Calibri"/>
        </w:rPr>
        <w:t xml:space="preserve"> umowy</w:t>
      </w:r>
      <w:r w:rsidR="000D10B3">
        <w:rPr>
          <w:rFonts w:asciiTheme="minorHAnsi" w:hAnsiTheme="minorHAnsi" w:cs="Calibri"/>
        </w:rPr>
        <w:t>.</w:t>
      </w:r>
    </w:p>
    <w:p w:rsidR="000D10B3" w:rsidRDefault="000D10B3" w:rsidP="000D10B3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:rsidR="00F66394" w:rsidRPr="007958CE" w:rsidRDefault="00F6639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adres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0D10B3">
        <w:rPr>
          <w:rFonts w:asciiTheme="minorHAnsi" w:hAnsiTheme="minorHAnsi"/>
        </w:rPr>
        <w:t xml:space="preserve"> ofertowe z dnia 21 września 2018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r w:rsidR="000D10B3">
        <w:rPr>
          <w:rFonts w:asciiTheme="minorHAnsi" w:hAnsiTheme="minorHAnsi" w:cs="Tahoma"/>
          <w:bCs/>
        </w:rPr>
        <w:t xml:space="preserve">t.j. </w:t>
      </w:r>
      <w:r w:rsidR="000D10B3">
        <w:rPr>
          <w:rFonts w:asciiTheme="minorHAnsi" w:hAnsiTheme="minorHAnsi"/>
          <w:bCs/>
          <w:color w:val="000000"/>
        </w:rPr>
        <w:t>Dz. U. z 2017</w:t>
      </w:r>
      <w:r w:rsidR="00113AD5" w:rsidRPr="000D10B3">
        <w:rPr>
          <w:rFonts w:asciiTheme="minorHAnsi" w:hAnsiTheme="minorHAnsi"/>
          <w:bCs/>
          <w:color w:val="000000"/>
        </w:rPr>
        <w:t xml:space="preserve"> r., poz. </w:t>
      </w:r>
      <w:r w:rsidR="000D10B3">
        <w:rPr>
          <w:rFonts w:asciiTheme="minorHAnsi" w:hAnsiTheme="minorHAnsi"/>
          <w:bCs/>
          <w:color w:val="000000"/>
        </w:rPr>
        <w:t xml:space="preserve">1579 </w:t>
      </w:r>
      <w:r w:rsidR="00113AD5" w:rsidRPr="000D10B3">
        <w:rPr>
          <w:rFonts w:asciiTheme="minorHAnsi" w:hAnsiTheme="minorHAnsi"/>
          <w:bCs/>
          <w:color w:val="000000"/>
        </w:rPr>
        <w:t>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>
        <w:rPr>
          <w:rFonts w:ascii="Calibri" w:hAnsi="Calibri"/>
          <w:b/>
          <w:bCs/>
          <w:color w:val="000000"/>
          <w:spacing w:val="4"/>
        </w:rPr>
        <w:t>P</w:t>
      </w:r>
      <w:r w:rsidRPr="000D10B3">
        <w:rPr>
          <w:rFonts w:ascii="Calibri" w:hAnsi="Calibri"/>
          <w:b/>
          <w:bCs/>
          <w:color w:val="000000"/>
          <w:spacing w:val="4"/>
        </w:rPr>
        <w:t>rzeprowadzenie programu korekcyjno-edukacyjnego dla osób stosujących przemoc w rodzinie, realizowanego metodą (DULUTH)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D306D6" w:rsidRDefault="00D306D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F26E11" w:rsidRDefault="00F26E11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657F9C">
        <w:rPr>
          <w:rFonts w:ascii="Calibri" w:hAnsi="Calibri" w:cs="Times New Roman"/>
          <w:i/>
          <w:sz w:val="20"/>
          <w:szCs w:val="20"/>
          <w:u w:val="single"/>
        </w:rPr>
        <w:t>Podkreślić wybrany podany niżej przedmiot zamówienia</w:t>
      </w:r>
    </w:p>
    <w:p w:rsidR="00F26E11" w:rsidRDefault="00F26E11" w:rsidP="00F26E11">
      <w:pPr>
        <w:pStyle w:val="Tekstpodstawowy"/>
        <w:numPr>
          <w:ilvl w:val="0"/>
          <w:numId w:val="28"/>
        </w:numPr>
        <w:tabs>
          <w:tab w:val="left" w:pos="709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I grupa</w:t>
      </w:r>
    </w:p>
    <w:p w:rsidR="00F26E11" w:rsidRDefault="00F26E11" w:rsidP="00F26E11">
      <w:pPr>
        <w:pStyle w:val="Tekstpodstawowy"/>
        <w:numPr>
          <w:ilvl w:val="0"/>
          <w:numId w:val="28"/>
        </w:numPr>
        <w:tabs>
          <w:tab w:val="left" w:pos="709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II grupa</w:t>
      </w:r>
    </w:p>
    <w:p w:rsidR="00F26E11" w:rsidRDefault="00F26E11" w:rsidP="00F26E11">
      <w:pPr>
        <w:pStyle w:val="Tekstpodstawowy"/>
        <w:numPr>
          <w:ilvl w:val="0"/>
          <w:numId w:val="28"/>
        </w:numPr>
        <w:tabs>
          <w:tab w:val="left" w:pos="709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III grupa</w:t>
      </w:r>
    </w:p>
    <w:p w:rsidR="00F26E11" w:rsidRPr="00D306D6" w:rsidRDefault="00F26E11" w:rsidP="00F26E11">
      <w:pPr>
        <w:pStyle w:val="Tekstpodstawowy"/>
        <w:tabs>
          <w:tab w:val="left" w:pos="709"/>
        </w:tabs>
        <w:spacing w:line="360" w:lineRule="auto"/>
        <w:ind w:left="720"/>
        <w:rPr>
          <w:rFonts w:asciiTheme="minorHAnsi" w:hAnsiTheme="minorHAnsi" w:cs="Times New Roman"/>
          <w:sz w:val="20"/>
          <w:szCs w:val="20"/>
        </w:rPr>
      </w:pPr>
    </w:p>
    <w:p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D306D6">
        <w:rPr>
          <w:rFonts w:asciiTheme="minorHAnsi" w:hAnsiTheme="minorHAnsi"/>
          <w:sz w:val="20"/>
          <w:szCs w:val="20"/>
        </w:rPr>
        <w:t xml:space="preserve"> </w:t>
      </w:r>
    </w:p>
    <w:p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:rsidR="00F26E11" w:rsidRDefault="00F26E11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lastRenderedPageBreak/>
        <w:t>Załącznik nr 1 do zapytania ofertowego</w:t>
      </w:r>
    </w:p>
    <w:p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A133BA" w:rsidRDefault="00A133BA" w:rsidP="00D306D6">
      <w:pPr>
        <w:ind w:left="1080"/>
        <w:rPr>
          <w:rFonts w:asciiTheme="minorHAnsi" w:hAnsiTheme="minorHAnsi" w:cs="TimesNewRomanPSMT"/>
        </w:rPr>
      </w:pPr>
    </w:p>
    <w:p w:rsidR="00A133BA" w:rsidRDefault="00A133BA" w:rsidP="00D306D6">
      <w:pPr>
        <w:ind w:left="1080"/>
        <w:rPr>
          <w:rFonts w:asciiTheme="minorHAnsi" w:hAnsiTheme="minorHAnsi" w:cs="TimesNewRomanPSMT"/>
        </w:rPr>
      </w:pPr>
    </w:p>
    <w:p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:rsidR="00D306D6" w:rsidRPr="00D306D6" w:rsidRDefault="00D306D6" w:rsidP="00D306D6">
      <w:pPr>
        <w:ind w:left="1080"/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EF" w:rsidRDefault="00E74FEF">
      <w:r>
        <w:separator/>
      </w:r>
    </w:p>
  </w:endnote>
  <w:endnote w:type="continuationSeparator" w:id="0">
    <w:p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EF" w:rsidRDefault="00E74FEF">
      <w:r>
        <w:separator/>
      </w:r>
    </w:p>
  </w:footnote>
  <w:footnote w:type="continuationSeparator" w:id="0">
    <w:p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7000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4062A"/>
    <w:rsid w:val="0065297E"/>
    <w:rsid w:val="00657F9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D3F0E"/>
    <w:rsid w:val="00AE6288"/>
    <w:rsid w:val="00B13525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5F3D"/>
    <w:rsid w:val="00CF1FBD"/>
    <w:rsid w:val="00D0096C"/>
    <w:rsid w:val="00D306D6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1DB6"/>
    <w:rsid w:val="00E47065"/>
    <w:rsid w:val="00E5798F"/>
    <w:rsid w:val="00E60A76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Ryszard</cp:lastModifiedBy>
  <cp:revision>2</cp:revision>
  <cp:lastPrinted>2018-09-25T12:37:00Z</cp:lastPrinted>
  <dcterms:created xsi:type="dcterms:W3CDTF">2018-09-26T11:32:00Z</dcterms:created>
  <dcterms:modified xsi:type="dcterms:W3CDTF">2018-09-26T11:32:00Z</dcterms:modified>
</cp:coreProperties>
</file>